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F" w:rsidRDefault="00A012FF" w:rsidP="00A012F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 xml:space="preserve">АДМИНИСТРАЦИЯ  УССУРИЙСКОГО ГОРОДСКОГО ОКРУГА 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ПРИМОРСКОГО КРАЯ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</w:p>
    <w:p w:rsidR="00A012FF" w:rsidRPr="002E696A" w:rsidRDefault="00A012FF" w:rsidP="00A012F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УПРАВЛЕНИЕ  ОБРАЗОВАНИЯ И МОЛОДЕЖНОЙ ПОЛИТИКИ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</w:p>
    <w:p w:rsidR="00A012FF" w:rsidRDefault="00A012FF" w:rsidP="00A012FF">
      <w:pPr>
        <w:jc w:val="center"/>
        <w:rPr>
          <w:sz w:val="26"/>
          <w:szCs w:val="26"/>
        </w:rPr>
      </w:pPr>
      <w:proofErr w:type="gramStart"/>
      <w:r w:rsidRPr="002E696A">
        <w:rPr>
          <w:sz w:val="26"/>
          <w:szCs w:val="26"/>
        </w:rPr>
        <w:t>П</w:t>
      </w:r>
      <w:proofErr w:type="gramEnd"/>
      <w:r w:rsidRPr="002E696A">
        <w:rPr>
          <w:sz w:val="26"/>
          <w:szCs w:val="26"/>
        </w:rPr>
        <w:t xml:space="preserve"> Р И К А З 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</w:p>
    <w:p w:rsidR="00A012FF" w:rsidRDefault="00B87B91" w:rsidP="00A012FF">
      <w:pPr>
        <w:rPr>
          <w:sz w:val="26"/>
          <w:szCs w:val="26"/>
        </w:rPr>
      </w:pPr>
      <w:r>
        <w:rPr>
          <w:sz w:val="26"/>
          <w:szCs w:val="26"/>
        </w:rPr>
        <w:t>21.04.2014                                                                                                                60-а</w:t>
      </w:r>
      <w:r w:rsidR="00A012FF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A012FF" w:rsidRPr="002E696A" w:rsidRDefault="00A012FF" w:rsidP="00A012FF">
      <w:pPr>
        <w:rPr>
          <w:sz w:val="26"/>
          <w:szCs w:val="26"/>
        </w:rPr>
      </w:pPr>
      <w:r w:rsidRPr="002E696A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2E696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</w:p>
    <w:p w:rsidR="00A012FF" w:rsidRPr="002E696A" w:rsidRDefault="00A012FF" w:rsidP="00A012FF">
      <w:pPr>
        <w:rPr>
          <w:sz w:val="26"/>
          <w:szCs w:val="26"/>
        </w:rPr>
      </w:pPr>
    </w:p>
    <w:p w:rsidR="00A012FF" w:rsidRDefault="00A012FF" w:rsidP="00A012FF">
      <w:pPr>
        <w:rPr>
          <w:sz w:val="26"/>
          <w:szCs w:val="26"/>
        </w:rPr>
      </w:pPr>
      <w:r w:rsidRPr="002E696A">
        <w:rPr>
          <w:sz w:val="26"/>
          <w:szCs w:val="26"/>
        </w:rPr>
        <w:t xml:space="preserve">О работе учреждений образования </w:t>
      </w:r>
    </w:p>
    <w:p w:rsidR="00A012FF" w:rsidRDefault="00A012FF" w:rsidP="00A012FF">
      <w:pPr>
        <w:rPr>
          <w:sz w:val="26"/>
          <w:szCs w:val="26"/>
        </w:rPr>
      </w:pPr>
      <w:r w:rsidRPr="002E696A">
        <w:rPr>
          <w:sz w:val="26"/>
          <w:szCs w:val="26"/>
        </w:rPr>
        <w:t xml:space="preserve">в период   </w:t>
      </w:r>
      <w:r>
        <w:rPr>
          <w:sz w:val="26"/>
          <w:szCs w:val="26"/>
        </w:rPr>
        <w:t>выходных и праздничных дней</w:t>
      </w:r>
    </w:p>
    <w:p w:rsidR="00A012FF" w:rsidRDefault="00A012FF" w:rsidP="00A012FF">
      <w:pPr>
        <w:rPr>
          <w:sz w:val="26"/>
          <w:szCs w:val="26"/>
        </w:rPr>
      </w:pPr>
    </w:p>
    <w:p w:rsidR="00A012FF" w:rsidRDefault="00A012FF" w:rsidP="00A012FF">
      <w:pPr>
        <w:rPr>
          <w:sz w:val="26"/>
          <w:szCs w:val="26"/>
        </w:rPr>
      </w:pPr>
    </w:p>
    <w:p w:rsidR="00A012FF" w:rsidRPr="002E696A" w:rsidRDefault="00A012FF" w:rsidP="00A012FF">
      <w:pPr>
        <w:ind w:firstLine="720"/>
        <w:jc w:val="both"/>
        <w:rPr>
          <w:sz w:val="26"/>
          <w:szCs w:val="26"/>
        </w:rPr>
      </w:pPr>
      <w:r w:rsidRPr="002E696A">
        <w:rPr>
          <w:sz w:val="26"/>
          <w:szCs w:val="26"/>
        </w:rPr>
        <w:t xml:space="preserve">Для обеспечения стабильной работы и комплексной безопасности образовательных учреждений в период  выходных и праздничных дней </w:t>
      </w:r>
      <w:r>
        <w:rPr>
          <w:sz w:val="26"/>
          <w:szCs w:val="26"/>
        </w:rPr>
        <w:t>с 01 мая 2014 года по 04 мая 2014 года и с 09 мая 2014 года по 11 мая 2014 года</w:t>
      </w:r>
    </w:p>
    <w:p w:rsidR="00A012FF" w:rsidRPr="002E696A" w:rsidRDefault="00A012FF" w:rsidP="00A012FF">
      <w:pPr>
        <w:jc w:val="both"/>
        <w:rPr>
          <w:sz w:val="26"/>
          <w:szCs w:val="26"/>
        </w:rPr>
      </w:pPr>
    </w:p>
    <w:p w:rsidR="00A012FF" w:rsidRPr="002E696A" w:rsidRDefault="00A012FF" w:rsidP="00A012FF">
      <w:pPr>
        <w:jc w:val="both"/>
        <w:rPr>
          <w:sz w:val="26"/>
          <w:szCs w:val="26"/>
        </w:rPr>
      </w:pPr>
      <w:r w:rsidRPr="002E696A">
        <w:rPr>
          <w:sz w:val="26"/>
          <w:szCs w:val="26"/>
        </w:rPr>
        <w:t>ПРИКАЗЫВАЮ:</w:t>
      </w:r>
    </w:p>
    <w:p w:rsidR="00A012FF" w:rsidRPr="002E696A" w:rsidRDefault="00A012FF" w:rsidP="00A012FF">
      <w:pPr>
        <w:jc w:val="both"/>
        <w:rPr>
          <w:sz w:val="26"/>
          <w:szCs w:val="26"/>
        </w:rPr>
      </w:pP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E696A">
        <w:rPr>
          <w:sz w:val="26"/>
          <w:szCs w:val="26"/>
        </w:rPr>
        <w:t>Руководителям образовательных учреждений: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>а) накануне выходных и праздничных дней провести родительские собрания, беседы с учащимися о безопасном поведении в местах с массовым пребыванием людей,  соблюдении правил дорожного движения, поведения в общественных местах</w:t>
      </w:r>
      <w:r>
        <w:rPr>
          <w:sz w:val="26"/>
          <w:szCs w:val="26"/>
        </w:rPr>
        <w:t xml:space="preserve"> </w:t>
      </w:r>
      <w:r w:rsidRPr="002E696A">
        <w:rPr>
          <w:sz w:val="26"/>
          <w:szCs w:val="26"/>
        </w:rPr>
        <w:t>и действиях в случае возникновения чрезвычайных ситуаций</w:t>
      </w:r>
      <w:r>
        <w:rPr>
          <w:sz w:val="26"/>
          <w:szCs w:val="26"/>
        </w:rPr>
        <w:t>;</w:t>
      </w:r>
      <w:r>
        <w:rPr>
          <w:vanish/>
          <w:sz w:val="26"/>
          <w:szCs w:val="26"/>
        </w:rPr>
        <w:t>;</w:t>
      </w:r>
      <w:r w:rsidRPr="002E696A">
        <w:rPr>
          <w:vanish/>
          <w:sz w:val="26"/>
          <w:szCs w:val="26"/>
        </w:rPr>
        <w:t xml:space="preserve"> </w:t>
      </w:r>
    </w:p>
    <w:p w:rsidR="00A012FF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>б) обеспечить неукоснительное выполнение требований пожарной безопасности, руководствуясь требованиями Правил пожарной безопасности в РФ (ППБ-01-03)</w:t>
      </w:r>
      <w:r>
        <w:rPr>
          <w:sz w:val="26"/>
          <w:szCs w:val="26"/>
        </w:rPr>
        <w:t>, и требований антитеррористической  безопасности;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 xml:space="preserve"> в) обеспечить устойчивую работу объектов и оборудования тепл</w:t>
      </w:r>
      <w:proofErr w:type="gramStart"/>
      <w:r w:rsidRPr="002E696A">
        <w:rPr>
          <w:sz w:val="26"/>
          <w:szCs w:val="26"/>
        </w:rPr>
        <w:t>о-</w:t>
      </w:r>
      <w:proofErr w:type="gramEnd"/>
      <w:r w:rsidRPr="002E696A">
        <w:rPr>
          <w:sz w:val="26"/>
          <w:szCs w:val="26"/>
        </w:rPr>
        <w:t xml:space="preserve">, </w:t>
      </w:r>
      <w:proofErr w:type="spellStart"/>
      <w:r w:rsidRPr="002E696A">
        <w:rPr>
          <w:sz w:val="26"/>
          <w:szCs w:val="26"/>
        </w:rPr>
        <w:t>водо</w:t>
      </w:r>
      <w:proofErr w:type="spellEnd"/>
      <w:r w:rsidRPr="002E696A">
        <w:rPr>
          <w:sz w:val="26"/>
          <w:szCs w:val="26"/>
        </w:rPr>
        <w:t xml:space="preserve">- и  энергоснабжения; 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>г) на период выходных и праздничных дней назначить ответственных лиц за противопожарное состояние и состояние теплового режима;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proofErr w:type="spellStart"/>
      <w:r w:rsidRPr="002E696A">
        <w:rPr>
          <w:sz w:val="26"/>
          <w:szCs w:val="26"/>
        </w:rPr>
        <w:t>д</w:t>
      </w:r>
      <w:proofErr w:type="spellEnd"/>
      <w:r w:rsidRPr="002E696A">
        <w:rPr>
          <w:sz w:val="26"/>
          <w:szCs w:val="26"/>
        </w:rPr>
        <w:t xml:space="preserve">) организовать на период </w:t>
      </w:r>
      <w:r>
        <w:rPr>
          <w:sz w:val="26"/>
          <w:szCs w:val="26"/>
        </w:rPr>
        <w:t xml:space="preserve">с 01 мая 2014 года по 04 мая 2014 года  и с 09 мая 2014 года  по 11 мая 2014 года </w:t>
      </w:r>
      <w:r w:rsidRPr="002E696A">
        <w:rPr>
          <w:sz w:val="26"/>
          <w:szCs w:val="26"/>
        </w:rPr>
        <w:t>круглосуточное дежурство в образовательных учреждениях;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E696A">
        <w:rPr>
          <w:sz w:val="26"/>
          <w:szCs w:val="26"/>
        </w:rPr>
        <w:t>) по каждому случаю возникновения пожара или аварии в системах тепл</w:t>
      </w:r>
      <w:proofErr w:type="gramStart"/>
      <w:r w:rsidRPr="002E696A">
        <w:rPr>
          <w:sz w:val="26"/>
          <w:szCs w:val="26"/>
        </w:rPr>
        <w:t>о-</w:t>
      </w:r>
      <w:proofErr w:type="gramEnd"/>
      <w:r w:rsidRPr="002E696A">
        <w:rPr>
          <w:sz w:val="26"/>
          <w:szCs w:val="26"/>
        </w:rPr>
        <w:t xml:space="preserve">, </w:t>
      </w:r>
      <w:proofErr w:type="spellStart"/>
      <w:r w:rsidRPr="002E696A">
        <w:rPr>
          <w:sz w:val="26"/>
          <w:szCs w:val="26"/>
        </w:rPr>
        <w:t>водо</w:t>
      </w:r>
      <w:proofErr w:type="spellEnd"/>
      <w:r w:rsidRPr="002E696A">
        <w:rPr>
          <w:sz w:val="26"/>
          <w:szCs w:val="26"/>
        </w:rPr>
        <w:t>- и  энергоснабжения сообщать дежурному по управлению образования.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>2. Утвердить график дежурства от</w:t>
      </w:r>
      <w:r>
        <w:rPr>
          <w:sz w:val="26"/>
          <w:szCs w:val="26"/>
        </w:rPr>
        <w:t xml:space="preserve">ветственных лиц по управлению </w:t>
      </w:r>
      <w:r w:rsidRPr="002E696A">
        <w:rPr>
          <w:sz w:val="26"/>
          <w:szCs w:val="26"/>
        </w:rPr>
        <w:t>с указанием контактных телефонов (прилагается).</w:t>
      </w:r>
    </w:p>
    <w:p w:rsidR="00A012FF" w:rsidRPr="002E696A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 xml:space="preserve">3. </w:t>
      </w:r>
      <w:r>
        <w:rPr>
          <w:sz w:val="26"/>
          <w:szCs w:val="26"/>
        </w:rPr>
        <w:t>Начальнику отдела кадрового и информационного сопровождения</w:t>
      </w:r>
      <w:r w:rsidRPr="002E696A">
        <w:rPr>
          <w:sz w:val="26"/>
          <w:szCs w:val="26"/>
        </w:rPr>
        <w:t xml:space="preserve"> </w:t>
      </w:r>
      <w:r>
        <w:rPr>
          <w:sz w:val="26"/>
          <w:szCs w:val="26"/>
        </w:rPr>
        <w:t>(Соловьева)</w:t>
      </w:r>
      <w:r w:rsidRPr="002E696A">
        <w:rPr>
          <w:sz w:val="26"/>
          <w:szCs w:val="26"/>
        </w:rPr>
        <w:t xml:space="preserve"> провести  </w:t>
      </w:r>
      <w:r>
        <w:rPr>
          <w:sz w:val="26"/>
          <w:szCs w:val="26"/>
        </w:rPr>
        <w:t>29 апреля</w:t>
      </w:r>
      <w:r w:rsidRPr="002E696A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2E696A">
        <w:rPr>
          <w:sz w:val="26"/>
          <w:szCs w:val="26"/>
        </w:rPr>
        <w:t xml:space="preserve"> года инструктаж с ответственными лицами </w:t>
      </w:r>
      <w:r>
        <w:rPr>
          <w:sz w:val="26"/>
          <w:szCs w:val="26"/>
        </w:rPr>
        <w:t xml:space="preserve">о дежурстве </w:t>
      </w:r>
      <w:r w:rsidRPr="002E696A">
        <w:rPr>
          <w:sz w:val="26"/>
          <w:szCs w:val="26"/>
        </w:rPr>
        <w:t>в выходные и праздничные дни.</w:t>
      </w:r>
    </w:p>
    <w:p w:rsidR="00A012FF" w:rsidRDefault="00A012FF" w:rsidP="00A012FF">
      <w:pPr>
        <w:ind w:firstLine="709"/>
        <w:jc w:val="both"/>
        <w:rPr>
          <w:sz w:val="26"/>
          <w:szCs w:val="26"/>
        </w:rPr>
      </w:pPr>
      <w:r w:rsidRPr="002E696A">
        <w:rPr>
          <w:sz w:val="26"/>
          <w:szCs w:val="26"/>
        </w:rPr>
        <w:t xml:space="preserve">4. </w:t>
      </w:r>
      <w:proofErr w:type="gramStart"/>
      <w:r w:rsidRPr="002E696A">
        <w:rPr>
          <w:sz w:val="26"/>
          <w:szCs w:val="26"/>
        </w:rPr>
        <w:t>Контроль за</w:t>
      </w:r>
      <w:proofErr w:type="gramEnd"/>
      <w:r w:rsidRPr="002E696A">
        <w:rPr>
          <w:sz w:val="26"/>
          <w:szCs w:val="26"/>
        </w:rPr>
        <w:t xml:space="preserve"> исполнением приказа возложить на заместителя начальника управления </w:t>
      </w:r>
      <w:r>
        <w:rPr>
          <w:sz w:val="26"/>
          <w:szCs w:val="26"/>
        </w:rPr>
        <w:t>Л.Б.Лысенко.</w:t>
      </w:r>
    </w:p>
    <w:p w:rsidR="00A012FF" w:rsidRDefault="00A012FF" w:rsidP="00A012FF">
      <w:pPr>
        <w:ind w:firstLine="935"/>
        <w:jc w:val="both"/>
        <w:rPr>
          <w:sz w:val="26"/>
          <w:szCs w:val="26"/>
        </w:rPr>
      </w:pPr>
    </w:p>
    <w:p w:rsidR="00A012FF" w:rsidRPr="002E696A" w:rsidRDefault="00A012FF" w:rsidP="00A012FF">
      <w:pPr>
        <w:ind w:firstLine="935"/>
        <w:jc w:val="both"/>
        <w:rPr>
          <w:sz w:val="26"/>
          <w:szCs w:val="26"/>
        </w:rPr>
      </w:pPr>
    </w:p>
    <w:p w:rsidR="00A012FF" w:rsidRPr="002E696A" w:rsidRDefault="00A012FF" w:rsidP="00A012FF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 w:rsidRPr="002E696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2E696A">
        <w:rPr>
          <w:sz w:val="26"/>
          <w:szCs w:val="26"/>
        </w:rPr>
        <w:t xml:space="preserve"> управления образования  </w:t>
      </w:r>
    </w:p>
    <w:p w:rsidR="00A012FF" w:rsidRDefault="00A012FF" w:rsidP="00A012FF">
      <w:pPr>
        <w:rPr>
          <w:sz w:val="26"/>
          <w:szCs w:val="26"/>
        </w:rPr>
      </w:pPr>
      <w:r w:rsidRPr="002E696A">
        <w:rPr>
          <w:sz w:val="26"/>
          <w:szCs w:val="26"/>
        </w:rPr>
        <w:t xml:space="preserve">и молодежной политики                 </w:t>
      </w:r>
      <w:r>
        <w:rPr>
          <w:sz w:val="26"/>
          <w:szCs w:val="26"/>
        </w:rPr>
        <w:t xml:space="preserve">                          </w:t>
      </w:r>
      <w:r w:rsidRPr="002E696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И.В.Токарская</w:t>
      </w:r>
      <w:proofErr w:type="spellEnd"/>
    </w:p>
    <w:p w:rsidR="00A012FF" w:rsidRDefault="00A012FF" w:rsidP="00A012FF">
      <w:pPr>
        <w:rPr>
          <w:sz w:val="26"/>
          <w:szCs w:val="26"/>
        </w:rPr>
      </w:pPr>
    </w:p>
    <w:p w:rsidR="00A012FF" w:rsidRDefault="00A012FF" w:rsidP="00A012FF">
      <w:pPr>
        <w:rPr>
          <w:sz w:val="26"/>
          <w:szCs w:val="26"/>
        </w:rPr>
      </w:pPr>
    </w:p>
    <w:p w:rsidR="00A012FF" w:rsidRPr="002E696A" w:rsidRDefault="00A012FF" w:rsidP="00A012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2E696A">
        <w:rPr>
          <w:sz w:val="26"/>
          <w:szCs w:val="26"/>
        </w:rPr>
        <w:t xml:space="preserve">Приложение к приказу </w:t>
      </w:r>
    </w:p>
    <w:p w:rsidR="00A012FF" w:rsidRDefault="00B87B91" w:rsidP="00A012FF">
      <w:pPr>
        <w:ind w:left="6545"/>
        <w:rPr>
          <w:sz w:val="26"/>
          <w:szCs w:val="26"/>
        </w:rPr>
      </w:pPr>
      <w:r>
        <w:rPr>
          <w:sz w:val="26"/>
          <w:szCs w:val="26"/>
        </w:rPr>
        <w:t>от 21.04.2014</w:t>
      </w:r>
      <w:r w:rsidR="00A012FF">
        <w:rPr>
          <w:sz w:val="26"/>
          <w:szCs w:val="26"/>
        </w:rPr>
        <w:t xml:space="preserve">  </w:t>
      </w:r>
      <w:r w:rsidR="00A012FF" w:rsidRPr="002E696A">
        <w:rPr>
          <w:sz w:val="26"/>
          <w:szCs w:val="26"/>
        </w:rPr>
        <w:t xml:space="preserve">№ </w:t>
      </w:r>
      <w:r>
        <w:rPr>
          <w:sz w:val="26"/>
          <w:szCs w:val="26"/>
        </w:rPr>
        <w:t>60-а</w:t>
      </w:r>
      <w:r w:rsidR="00A012FF" w:rsidRPr="002E696A">
        <w:rPr>
          <w:sz w:val="26"/>
          <w:szCs w:val="26"/>
        </w:rPr>
        <w:t xml:space="preserve"> </w:t>
      </w:r>
    </w:p>
    <w:p w:rsidR="00A012FF" w:rsidRPr="002E696A" w:rsidRDefault="00A012FF" w:rsidP="00A012FF">
      <w:pPr>
        <w:ind w:left="6545"/>
        <w:rPr>
          <w:sz w:val="26"/>
          <w:szCs w:val="26"/>
        </w:rPr>
      </w:pPr>
    </w:p>
    <w:p w:rsidR="00A012FF" w:rsidRPr="002E696A" w:rsidRDefault="00A012FF" w:rsidP="00A012FF">
      <w:pPr>
        <w:jc w:val="center"/>
        <w:rPr>
          <w:b/>
          <w:sz w:val="26"/>
          <w:szCs w:val="26"/>
        </w:rPr>
      </w:pPr>
      <w:r w:rsidRPr="002E696A">
        <w:rPr>
          <w:b/>
          <w:sz w:val="26"/>
          <w:szCs w:val="26"/>
        </w:rPr>
        <w:t>График дежурства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ответственных лиц</w:t>
      </w:r>
    </w:p>
    <w:p w:rsidR="00A012FF" w:rsidRDefault="00A012FF" w:rsidP="00A012F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по управлению образования и молодежной политики</w:t>
      </w:r>
      <w:r>
        <w:rPr>
          <w:sz w:val="26"/>
          <w:szCs w:val="26"/>
        </w:rPr>
        <w:t xml:space="preserve"> </w:t>
      </w:r>
      <w:r w:rsidRPr="003D3A90">
        <w:rPr>
          <w:sz w:val="26"/>
          <w:szCs w:val="26"/>
        </w:rPr>
        <w:t xml:space="preserve">в период  </w:t>
      </w:r>
    </w:p>
    <w:p w:rsidR="00A012FF" w:rsidRPr="003D3A90" w:rsidRDefault="00A012FF" w:rsidP="00A012FF">
      <w:pPr>
        <w:jc w:val="center"/>
        <w:rPr>
          <w:sz w:val="26"/>
          <w:szCs w:val="26"/>
        </w:rPr>
      </w:pPr>
      <w:r w:rsidRPr="003D3A90">
        <w:rPr>
          <w:sz w:val="26"/>
          <w:szCs w:val="26"/>
        </w:rPr>
        <w:t xml:space="preserve">с </w:t>
      </w:r>
      <w:r>
        <w:rPr>
          <w:sz w:val="26"/>
          <w:szCs w:val="26"/>
        </w:rPr>
        <w:t>01 по 05 мая</w:t>
      </w:r>
      <w:r w:rsidRPr="003D3A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D3A9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3D3A9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с 09 по 11 мая</w:t>
      </w:r>
      <w:r w:rsidRPr="003D3A9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3D3A90">
        <w:rPr>
          <w:sz w:val="26"/>
          <w:szCs w:val="26"/>
        </w:rPr>
        <w:t xml:space="preserve"> года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  <w:r>
        <w:rPr>
          <w:sz w:val="26"/>
          <w:szCs w:val="26"/>
        </w:rPr>
        <w:t>(дежурство с 09</w:t>
      </w:r>
      <w:r w:rsidRPr="002E696A">
        <w:rPr>
          <w:sz w:val="26"/>
          <w:szCs w:val="26"/>
        </w:rPr>
        <w:t>-00 до 1</w:t>
      </w:r>
      <w:r>
        <w:rPr>
          <w:sz w:val="26"/>
          <w:szCs w:val="26"/>
        </w:rPr>
        <w:t>6</w:t>
      </w:r>
      <w:r w:rsidRPr="002E696A">
        <w:rPr>
          <w:sz w:val="26"/>
          <w:szCs w:val="26"/>
        </w:rPr>
        <w:t>-00)</w:t>
      </w:r>
    </w:p>
    <w:p w:rsidR="00A012FF" w:rsidRPr="002E696A" w:rsidRDefault="00A012FF" w:rsidP="00A012FF">
      <w:pPr>
        <w:jc w:val="center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980"/>
        <w:gridCol w:w="2520"/>
      </w:tblGrid>
      <w:tr w:rsidR="00A012FF" w:rsidRPr="00FB2AFD" w:rsidTr="00182A36">
        <w:trPr>
          <w:trHeight w:val="802"/>
        </w:trPr>
        <w:tc>
          <w:tcPr>
            <w:tcW w:w="1008" w:type="dxa"/>
          </w:tcPr>
          <w:p w:rsidR="00A012FF" w:rsidRPr="00FB2AFD" w:rsidRDefault="00A012FF" w:rsidP="00182A36">
            <w:pPr>
              <w:jc w:val="center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2AF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2AFD">
              <w:rPr>
                <w:sz w:val="26"/>
                <w:szCs w:val="26"/>
              </w:rPr>
              <w:t>/</w:t>
            </w:r>
            <w:proofErr w:type="spellStart"/>
            <w:r w:rsidRPr="00FB2AF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</w:tcPr>
          <w:p w:rsidR="00A012FF" w:rsidRPr="00FB2AFD" w:rsidRDefault="00A012FF" w:rsidP="00182A36">
            <w:pPr>
              <w:jc w:val="center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ФИО</w:t>
            </w:r>
          </w:p>
        </w:tc>
        <w:tc>
          <w:tcPr>
            <w:tcW w:w="1980" w:type="dxa"/>
          </w:tcPr>
          <w:p w:rsidR="00A012FF" w:rsidRPr="00FB2AFD" w:rsidRDefault="00A012FF" w:rsidP="00182A36">
            <w:pPr>
              <w:jc w:val="center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Дата</w:t>
            </w:r>
          </w:p>
        </w:tc>
        <w:tc>
          <w:tcPr>
            <w:tcW w:w="2520" w:type="dxa"/>
          </w:tcPr>
          <w:p w:rsidR="00A012FF" w:rsidRPr="00FB2AFD" w:rsidRDefault="00A012FF" w:rsidP="00182A36">
            <w:pPr>
              <w:jc w:val="center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Контактный телефон</w:t>
            </w: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Татьяна Николаевна</w:t>
            </w:r>
          </w:p>
          <w:p w:rsidR="00A012FF" w:rsidRPr="00FB2AFD" w:rsidRDefault="00A012FF" w:rsidP="00182A3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01.05.2014</w:t>
            </w:r>
          </w:p>
        </w:tc>
        <w:tc>
          <w:tcPr>
            <w:tcW w:w="2520" w:type="dxa"/>
          </w:tcPr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26-62-11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89243332637</w:t>
            </w: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Становая Татьяна Николаевна</w:t>
            </w:r>
          </w:p>
        </w:tc>
        <w:tc>
          <w:tcPr>
            <w:tcW w:w="198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02.03.2014</w:t>
            </w:r>
          </w:p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520" w:type="dxa"/>
          </w:tcPr>
          <w:p w:rsidR="00A012FF" w:rsidRPr="00AF070F" w:rsidRDefault="00AF070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34-51-65</w:t>
            </w:r>
          </w:p>
          <w:p w:rsidR="00AF070F" w:rsidRPr="00AF070F" w:rsidRDefault="00AF070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89147292661</w:t>
            </w: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Светлана Ивановна</w:t>
            </w:r>
          </w:p>
          <w:p w:rsidR="00A012FF" w:rsidRPr="00FB2AFD" w:rsidRDefault="00A012FF" w:rsidP="00182A3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6"/>
              </w:rPr>
            </w:pPr>
            <w:r w:rsidRPr="00AF070F">
              <w:rPr>
                <w:sz w:val="26"/>
                <w:szCs w:val="28"/>
              </w:rPr>
              <w:t>03.05.2014</w:t>
            </w:r>
          </w:p>
        </w:tc>
        <w:tc>
          <w:tcPr>
            <w:tcW w:w="2520" w:type="dxa"/>
          </w:tcPr>
          <w:p w:rsidR="00060F36" w:rsidRDefault="00060F36" w:rsidP="00182A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32-11-97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34-06-61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89146892090</w:t>
            </w: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Татьяна Михайловна</w:t>
            </w:r>
          </w:p>
        </w:tc>
        <w:tc>
          <w:tcPr>
            <w:tcW w:w="1980" w:type="dxa"/>
          </w:tcPr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04.05.2014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520" w:type="dxa"/>
          </w:tcPr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32-00-11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89147119398</w:t>
            </w: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Дмитрий Александрович</w:t>
            </w:r>
          </w:p>
        </w:tc>
        <w:tc>
          <w:tcPr>
            <w:tcW w:w="1980" w:type="dxa"/>
          </w:tcPr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09.05.2014</w:t>
            </w:r>
          </w:p>
        </w:tc>
        <w:tc>
          <w:tcPr>
            <w:tcW w:w="252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34-90-03</w:t>
            </w:r>
          </w:p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89146666355</w:t>
            </w:r>
          </w:p>
        </w:tc>
      </w:tr>
      <w:tr w:rsidR="00A012FF" w:rsidRPr="00FB2AFD" w:rsidTr="00A012FF">
        <w:trPr>
          <w:trHeight w:val="744"/>
        </w:trPr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Ольга Григорьевна</w:t>
            </w:r>
          </w:p>
        </w:tc>
        <w:tc>
          <w:tcPr>
            <w:tcW w:w="198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6"/>
              </w:rPr>
            </w:pPr>
            <w:r w:rsidRPr="00AF070F">
              <w:rPr>
                <w:sz w:val="26"/>
                <w:szCs w:val="28"/>
              </w:rPr>
              <w:t>10.05.2014</w:t>
            </w:r>
          </w:p>
        </w:tc>
        <w:tc>
          <w:tcPr>
            <w:tcW w:w="2520" w:type="dxa"/>
          </w:tcPr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89089709080</w:t>
            </w:r>
          </w:p>
          <w:p w:rsidR="00A012FF" w:rsidRPr="00AF070F" w:rsidRDefault="00A012FF" w:rsidP="00182A36">
            <w:pPr>
              <w:jc w:val="center"/>
              <w:rPr>
                <w:sz w:val="26"/>
                <w:szCs w:val="28"/>
              </w:rPr>
            </w:pPr>
          </w:p>
        </w:tc>
      </w:tr>
      <w:tr w:rsidR="00A012FF" w:rsidRPr="00FB2AFD" w:rsidTr="00182A36">
        <w:tc>
          <w:tcPr>
            <w:tcW w:w="1008" w:type="dxa"/>
          </w:tcPr>
          <w:p w:rsidR="00A012FF" w:rsidRPr="00FB2AFD" w:rsidRDefault="00A012FF" w:rsidP="00A012F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012FF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Юлия Викторовна</w:t>
            </w:r>
          </w:p>
          <w:p w:rsidR="00A012FF" w:rsidRDefault="00A012FF" w:rsidP="00182A3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11.05.2014</w:t>
            </w:r>
          </w:p>
        </w:tc>
        <w:tc>
          <w:tcPr>
            <w:tcW w:w="2520" w:type="dxa"/>
          </w:tcPr>
          <w:p w:rsidR="00A012FF" w:rsidRPr="00AF070F" w:rsidRDefault="00A012FF" w:rsidP="00A012FF">
            <w:pPr>
              <w:jc w:val="center"/>
              <w:rPr>
                <w:sz w:val="26"/>
                <w:szCs w:val="28"/>
              </w:rPr>
            </w:pPr>
            <w:r w:rsidRPr="00AF070F">
              <w:rPr>
                <w:sz w:val="26"/>
                <w:szCs w:val="28"/>
              </w:rPr>
              <w:t>33-32-76</w:t>
            </w:r>
          </w:p>
          <w:p w:rsidR="00A012FF" w:rsidRPr="00AF070F" w:rsidRDefault="00A012FF" w:rsidP="00A012FF">
            <w:pPr>
              <w:jc w:val="center"/>
              <w:rPr>
                <w:sz w:val="26"/>
              </w:rPr>
            </w:pPr>
            <w:r w:rsidRPr="00AF070F">
              <w:rPr>
                <w:sz w:val="26"/>
                <w:szCs w:val="28"/>
              </w:rPr>
              <w:t>89089823762</w:t>
            </w:r>
          </w:p>
        </w:tc>
      </w:tr>
    </w:tbl>
    <w:p w:rsidR="00A012FF" w:rsidRDefault="00A012FF" w:rsidP="00A012FF">
      <w:pPr>
        <w:ind w:firstLine="935"/>
        <w:rPr>
          <w:sz w:val="26"/>
          <w:szCs w:val="26"/>
        </w:rPr>
      </w:pPr>
    </w:p>
    <w:p w:rsidR="00A012FF" w:rsidRPr="002E696A" w:rsidRDefault="00A012FF" w:rsidP="00A012FF">
      <w:pPr>
        <w:ind w:firstLine="935"/>
        <w:rPr>
          <w:sz w:val="26"/>
          <w:szCs w:val="26"/>
        </w:rPr>
      </w:pPr>
    </w:p>
    <w:p w:rsidR="00A012FF" w:rsidRPr="002E696A" w:rsidRDefault="00A012FF" w:rsidP="00A012FF">
      <w:pPr>
        <w:ind w:firstLine="935"/>
        <w:rPr>
          <w:sz w:val="26"/>
          <w:szCs w:val="26"/>
        </w:rPr>
      </w:pPr>
      <w:r w:rsidRPr="002E696A">
        <w:rPr>
          <w:sz w:val="26"/>
          <w:szCs w:val="26"/>
        </w:rPr>
        <w:t>В случаях экстренной необходимости звонить по телефонам:</w:t>
      </w:r>
    </w:p>
    <w:p w:rsidR="00A012FF" w:rsidRPr="002E696A" w:rsidRDefault="00A012FF" w:rsidP="00A012FF">
      <w:pPr>
        <w:ind w:firstLine="935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3230"/>
        <w:gridCol w:w="3159"/>
      </w:tblGrid>
      <w:tr w:rsidR="00A012FF" w:rsidRPr="00FB2AFD" w:rsidTr="00182A36">
        <w:tc>
          <w:tcPr>
            <w:tcW w:w="3181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230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и молодежной политики</w:t>
            </w:r>
          </w:p>
        </w:tc>
        <w:tc>
          <w:tcPr>
            <w:tcW w:w="3159" w:type="dxa"/>
          </w:tcPr>
          <w:p w:rsidR="00A012FF" w:rsidRDefault="00A012FF" w:rsidP="00182A3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35-33-15</w:t>
            </w:r>
          </w:p>
          <w:p w:rsidR="00A012FF" w:rsidRPr="00FB2AFD" w:rsidRDefault="00A012FF" w:rsidP="00182A3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89247251055</w:t>
            </w:r>
          </w:p>
        </w:tc>
      </w:tr>
      <w:tr w:rsidR="00A012FF" w:rsidRPr="00FB2AFD" w:rsidTr="00182A36">
        <w:tc>
          <w:tcPr>
            <w:tcW w:w="3181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proofErr w:type="spellStart"/>
            <w:r w:rsidRPr="00FB2AFD">
              <w:rPr>
                <w:sz w:val="26"/>
                <w:szCs w:val="26"/>
              </w:rPr>
              <w:t>Потылицына</w:t>
            </w:r>
            <w:proofErr w:type="spellEnd"/>
            <w:r w:rsidRPr="00FB2AFD"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230" w:type="dxa"/>
          </w:tcPr>
          <w:p w:rsidR="00A012FF" w:rsidRPr="00FB2AFD" w:rsidRDefault="00A012FF" w:rsidP="00182A36">
            <w:pPr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начальник МКУ «Централизованная бухгалтерия</w:t>
            </w:r>
            <w:r>
              <w:rPr>
                <w:sz w:val="26"/>
                <w:szCs w:val="26"/>
              </w:rPr>
              <w:t xml:space="preserve">  учреждений образования</w:t>
            </w:r>
            <w:r w:rsidRPr="00FB2AFD">
              <w:rPr>
                <w:sz w:val="26"/>
                <w:szCs w:val="26"/>
              </w:rPr>
              <w:t>»</w:t>
            </w:r>
          </w:p>
        </w:tc>
        <w:tc>
          <w:tcPr>
            <w:tcW w:w="3159" w:type="dxa"/>
          </w:tcPr>
          <w:p w:rsidR="00A012FF" w:rsidRPr="00FB2AFD" w:rsidRDefault="00A012FF" w:rsidP="00182A36">
            <w:pPr>
              <w:widowControl w:val="0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89143424323</w:t>
            </w:r>
          </w:p>
          <w:p w:rsidR="00A012FF" w:rsidRPr="00FB2AFD" w:rsidRDefault="00A012FF" w:rsidP="00182A36">
            <w:pPr>
              <w:widowControl w:val="0"/>
              <w:rPr>
                <w:sz w:val="26"/>
                <w:szCs w:val="26"/>
              </w:rPr>
            </w:pPr>
            <w:r w:rsidRPr="00FB2AFD">
              <w:rPr>
                <w:sz w:val="26"/>
                <w:szCs w:val="26"/>
              </w:rPr>
              <w:t>89244365035</w:t>
            </w:r>
          </w:p>
        </w:tc>
      </w:tr>
    </w:tbl>
    <w:p w:rsidR="00A012FF" w:rsidRPr="002E696A" w:rsidRDefault="00A012FF" w:rsidP="00A012FF">
      <w:pPr>
        <w:ind w:firstLine="935"/>
        <w:rPr>
          <w:sz w:val="26"/>
          <w:szCs w:val="26"/>
        </w:rPr>
      </w:pPr>
    </w:p>
    <w:p w:rsidR="00A012FF" w:rsidRPr="002E696A" w:rsidRDefault="00A012FF" w:rsidP="00A012FF">
      <w:pPr>
        <w:ind w:firstLine="935"/>
        <w:rPr>
          <w:sz w:val="26"/>
          <w:szCs w:val="26"/>
        </w:rPr>
      </w:pPr>
    </w:p>
    <w:p w:rsidR="00A012FF" w:rsidRPr="002E696A" w:rsidRDefault="00A012FF" w:rsidP="00A012FF">
      <w:pPr>
        <w:rPr>
          <w:sz w:val="26"/>
          <w:szCs w:val="26"/>
        </w:rPr>
      </w:pPr>
    </w:p>
    <w:p w:rsidR="00A012FF" w:rsidRPr="002E696A" w:rsidRDefault="00A012FF" w:rsidP="00A012FF">
      <w:pPr>
        <w:rPr>
          <w:sz w:val="26"/>
          <w:szCs w:val="26"/>
        </w:rPr>
      </w:pPr>
    </w:p>
    <w:p w:rsidR="00A012FF" w:rsidRPr="002E696A" w:rsidRDefault="00A012FF" w:rsidP="00A012FF">
      <w:pPr>
        <w:rPr>
          <w:sz w:val="26"/>
          <w:szCs w:val="26"/>
        </w:rPr>
      </w:pPr>
    </w:p>
    <w:p w:rsidR="00A012FF" w:rsidRDefault="00A012FF" w:rsidP="00A012FF"/>
    <w:p w:rsidR="0084432F" w:rsidRDefault="0084432F"/>
    <w:sectPr w:rsidR="0084432F" w:rsidSect="00311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966"/>
    <w:multiLevelType w:val="hybridMultilevel"/>
    <w:tmpl w:val="0DA4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FF"/>
    <w:rsid w:val="00060F36"/>
    <w:rsid w:val="002011FA"/>
    <w:rsid w:val="003838ED"/>
    <w:rsid w:val="0084432F"/>
    <w:rsid w:val="00A012FF"/>
    <w:rsid w:val="00AF070F"/>
    <w:rsid w:val="00B4702C"/>
    <w:rsid w:val="00B87B91"/>
    <w:rsid w:val="00C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2014-04-24T05:45:00Z</cp:lastPrinted>
  <dcterms:created xsi:type="dcterms:W3CDTF">2014-04-22T02:44:00Z</dcterms:created>
  <dcterms:modified xsi:type="dcterms:W3CDTF">2014-04-24T06:19:00Z</dcterms:modified>
</cp:coreProperties>
</file>